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3A57" w:rsidR="006A0AE1" w:rsidP="006A0AE1" w:rsidRDefault="00A46F9E" w14:paraId="734BCD4B" w14:textId="1FA389EE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cs-CZ"/>
        </w:rPr>
      </w:pPr>
      <w:r w:rsidRPr="00243A57">
        <w:rPr>
          <w:rFonts w:ascii="Arial" w:hAnsi="Arial" w:eastAsia="Times New Roman" w:cs="Arial"/>
          <w:sz w:val="24"/>
          <w:szCs w:val="24"/>
          <w:lang w:eastAsia="cs-CZ"/>
        </w:rPr>
        <w:t>Zaškrtnutím políčka u tohoto</w:t>
      </w:r>
      <w:r w:rsidRPr="00243A57" w:rsidR="00B00072">
        <w:rPr>
          <w:rFonts w:ascii="Arial" w:hAnsi="Arial" w:eastAsia="Times New Roman" w:cs="Arial"/>
          <w:sz w:val="24"/>
          <w:szCs w:val="24"/>
          <w:lang w:eastAsia="cs-CZ"/>
        </w:rPr>
        <w:t xml:space="preserve"> </w:t>
      </w:r>
      <w:r w:rsidRPr="00243A57">
        <w:rPr>
          <w:rFonts w:ascii="Arial" w:hAnsi="Arial" w:eastAsia="Times New Roman" w:cs="Arial"/>
          <w:sz w:val="24"/>
          <w:szCs w:val="24"/>
          <w:lang w:eastAsia="cs-CZ"/>
        </w:rPr>
        <w:t>dokumentu</w:t>
      </w:r>
      <w:r w:rsidRPr="00243A57" w:rsidR="006A0AE1">
        <w:rPr>
          <w:rFonts w:ascii="Arial" w:hAnsi="Arial" w:eastAsia="Times New Roman" w:cs="Arial"/>
          <w:sz w:val="24"/>
          <w:szCs w:val="24"/>
          <w:lang w:eastAsia="cs-CZ"/>
        </w:rPr>
        <w:t> udělujete</w:t>
      </w:r>
      <w:r w:rsidRPr="00243A57" w:rsidR="002131C9">
        <w:rPr>
          <w:rFonts w:ascii="Arial" w:hAnsi="Arial" w:eastAsia="Times New Roman" w:cs="Arial"/>
          <w:sz w:val="24"/>
          <w:szCs w:val="24"/>
          <w:lang w:eastAsia="cs-CZ"/>
        </w:rPr>
        <w:t xml:space="preserve"> spolku </w:t>
      </w:r>
      <w:proofErr w:type="spellStart"/>
      <w:r w:rsidRPr="00243A57" w:rsidR="002131C9">
        <w:rPr>
          <w:rFonts w:ascii="Arial" w:hAnsi="Arial" w:eastAsia="Times New Roman" w:cs="Arial"/>
          <w:sz w:val="24"/>
          <w:szCs w:val="24"/>
          <w:lang w:eastAsia="cs-CZ"/>
        </w:rPr>
        <w:t>Au</w:t>
      </w:r>
      <w:r w:rsidR="00243A57">
        <w:rPr>
          <w:rFonts w:ascii="Arial" w:hAnsi="Arial" w:eastAsia="Times New Roman" w:cs="Arial"/>
          <w:sz w:val="24"/>
          <w:szCs w:val="24"/>
          <w:lang w:eastAsia="cs-CZ"/>
        </w:rPr>
        <w:t>H</w:t>
      </w:r>
      <w:r w:rsidRPr="00243A57" w:rsidR="002131C9">
        <w:rPr>
          <w:rFonts w:ascii="Arial" w:hAnsi="Arial" w:eastAsia="Times New Roman" w:cs="Arial"/>
          <w:sz w:val="24"/>
          <w:szCs w:val="24"/>
          <w:lang w:eastAsia="cs-CZ"/>
        </w:rPr>
        <w:t>a</w:t>
      </w:r>
      <w:proofErr w:type="spellEnd"/>
      <w:r w:rsidRPr="00243A57" w:rsidR="002131C9">
        <w:rPr>
          <w:rFonts w:ascii="Arial" w:hAnsi="Arial" w:eastAsia="Times New Roman" w:cs="Arial"/>
          <w:sz w:val="24"/>
          <w:szCs w:val="24"/>
          <w:lang w:eastAsia="cs-CZ"/>
        </w:rPr>
        <w:t xml:space="preserve"> </w:t>
      </w:r>
      <w:r w:rsidRPr="00243A57">
        <w:rPr>
          <w:rFonts w:ascii="Arial" w:hAnsi="Arial" w:eastAsia="Times New Roman" w:cs="Arial"/>
          <w:sz w:val="24"/>
          <w:szCs w:val="24"/>
          <w:lang w:eastAsia="cs-CZ"/>
        </w:rPr>
        <w:t>kroužky a tábory, z. s.</w:t>
      </w:r>
      <w:r w:rsidR="00225A85">
        <w:rPr>
          <w:rFonts w:ascii="Arial" w:hAnsi="Arial" w:eastAsia="Times New Roman" w:cs="Arial"/>
          <w:sz w:val="24"/>
          <w:szCs w:val="24"/>
          <w:lang w:eastAsia="cs-CZ"/>
        </w:rPr>
        <w:t>(provozovatel)</w:t>
      </w:r>
      <w:r w:rsidRPr="00243A57">
        <w:rPr>
          <w:rFonts w:ascii="Arial" w:hAnsi="Arial" w:eastAsia="Times New Roman" w:cs="Arial"/>
          <w:sz w:val="24"/>
          <w:szCs w:val="24"/>
          <w:lang w:eastAsia="cs-CZ"/>
        </w:rPr>
        <w:t xml:space="preserve">, </w:t>
      </w:r>
      <w:r w:rsidRPr="00243A57" w:rsidR="006A0AE1">
        <w:rPr>
          <w:rFonts w:ascii="Arial" w:hAnsi="Arial" w:eastAsia="Times New Roman" w:cs="Arial"/>
          <w:sz w:val="24"/>
          <w:szCs w:val="24"/>
          <w:lang w:eastAsia="cs-CZ"/>
        </w:rPr>
        <w:t xml:space="preserve">souhlas se zpracováním osobních údajů </w:t>
      </w:r>
      <w:r w:rsidR="00243A57">
        <w:rPr>
          <w:rFonts w:ascii="Arial" w:hAnsi="Arial" w:eastAsia="Times New Roman" w:cs="Arial"/>
          <w:sz w:val="24"/>
          <w:szCs w:val="24"/>
          <w:lang w:eastAsia="cs-CZ"/>
        </w:rPr>
        <w:t xml:space="preserve">Vašeho </w:t>
      </w:r>
      <w:r w:rsidRPr="00243A57" w:rsidR="006A0AE1">
        <w:rPr>
          <w:rFonts w:ascii="Arial" w:hAnsi="Arial" w:eastAsia="Times New Roman" w:cs="Arial"/>
          <w:sz w:val="24"/>
          <w:szCs w:val="24"/>
          <w:lang w:eastAsia="cs-CZ"/>
        </w:rPr>
        <w:t>dítěte/dětí, a to za níže uvedených podmínek:</w:t>
      </w:r>
    </w:p>
    <w:p w:rsidRPr="00243A57" w:rsidR="008803C3" w:rsidP="006A0AE1" w:rsidRDefault="008803C3" w14:paraId="1CAA0DD0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cs-CZ"/>
        </w:rPr>
      </w:pPr>
    </w:p>
    <w:p w:rsidRPr="00243A57" w:rsidR="006A0AE1" w:rsidP="006A0AE1" w:rsidRDefault="006A0AE1" w14:paraId="3E0FAC09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b/>
          <w:bCs/>
          <w:sz w:val="24"/>
          <w:szCs w:val="24"/>
          <w:bdr w:val="none" w:color="auto" w:sz="0" w:space="0" w:frame="1"/>
          <w:lang w:eastAsia="cs-CZ"/>
        </w:rPr>
        <w:t>1. Osobní údaje, které budou zpracovány:</w:t>
      </w:r>
    </w:p>
    <w:p w:rsidRPr="00243A57" w:rsidR="006A0AE1" w:rsidP="006A0AE1" w:rsidRDefault="006A0AE1" w14:paraId="7A479D6C" w14:textId="777777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jméno a příjmení dítěte</w:t>
      </w:r>
    </w:p>
    <w:p w:rsidRPr="00243A57" w:rsidR="006A0AE1" w:rsidP="006A0AE1" w:rsidRDefault="006A0AE1" w14:paraId="286F355E" w14:textId="777777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datum narození</w:t>
      </w:r>
    </w:p>
    <w:p w:rsidRPr="00243A57" w:rsidR="006A0AE1" w:rsidP="006A0AE1" w:rsidRDefault="006A0AE1" w14:paraId="4D5F17D0" w14:textId="777777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sdělení ke zdravotnímu stavu dítěte (alergie, potravinové intolerance atp.)</w:t>
      </w:r>
    </w:p>
    <w:p w:rsidRPr="00243A57" w:rsidR="006A0AE1" w:rsidP="006A0AE1" w:rsidRDefault="006A0AE1" w14:paraId="54215709" w14:textId="7777777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emailová adresa,</w:t>
      </w:r>
    </w:p>
    <w:p w:rsidRPr="00243A57" w:rsidR="006A0AE1" w:rsidP="006A0AE1" w:rsidRDefault="006A0AE1" w14:paraId="1E14D142" w14:textId="560E51A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telefonické kontakty uvedené v</w:t>
      </w:r>
      <w:r w:rsidRPr="00243A57" w:rsidR="008803C3">
        <w:rPr>
          <w:rFonts w:ascii="inherit" w:hAnsi="inherit" w:eastAsia="Times New Roman" w:cs="Arial"/>
          <w:sz w:val="24"/>
          <w:szCs w:val="24"/>
          <w:lang w:eastAsia="cs-CZ"/>
        </w:rPr>
        <w:t> </w:t>
      </w: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přihlášce</w:t>
      </w:r>
    </w:p>
    <w:p w:rsidRPr="00243A57" w:rsidR="008803C3" w:rsidP="006A0AE1" w:rsidRDefault="008803C3" w14:paraId="418557A5" w14:textId="136DD2E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  <w:r w:rsidRPr="00243A57">
        <w:rPr>
          <w:rFonts w:ascii="inherit" w:hAnsi="inherit" w:eastAsia="Times New Roman" w:cs="Arial"/>
          <w:sz w:val="24"/>
          <w:szCs w:val="24"/>
          <w:lang w:eastAsia="cs-CZ"/>
        </w:rPr>
        <w:t>fotky a videa z příměstského kempu</w:t>
      </w:r>
    </w:p>
    <w:p w:rsidRPr="00243A57" w:rsidR="008803C3" w:rsidP="008803C3" w:rsidRDefault="008803C3" w14:paraId="4589B180" w14:textId="77777777">
      <w:pPr>
        <w:shd w:val="clear" w:color="auto" w:fill="FFFFFF"/>
        <w:spacing w:after="0" w:line="240" w:lineRule="auto"/>
        <w:ind w:left="720"/>
        <w:textAlignment w:val="baseline"/>
        <w:rPr>
          <w:rFonts w:ascii="inherit" w:hAnsi="inherit" w:eastAsia="Times New Roman" w:cs="Arial"/>
          <w:sz w:val="24"/>
          <w:szCs w:val="24"/>
          <w:lang w:eastAsia="cs-CZ"/>
        </w:rPr>
      </w:pPr>
    </w:p>
    <w:p w:rsidRPr="00476C0C" w:rsidR="006A0AE1" w:rsidP="006A0AE1" w:rsidRDefault="006A0AE1" w14:paraId="1FAC946A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Roboto" w:hAnsi="Roboto" w:eastAsia="Times New Roman" w:cs="Times New Roman"/>
          <w:b/>
          <w:bCs/>
          <w:sz w:val="24"/>
          <w:szCs w:val="24"/>
          <w:lang w:eastAsia="cs-CZ"/>
        </w:rPr>
      </w:pPr>
      <w:r w:rsidRPr="00476C0C">
        <w:rPr>
          <w:rFonts w:ascii="inherit" w:hAnsi="inherit" w:eastAsia="Times New Roman" w:cs="Times New Roman"/>
          <w:b/>
          <w:bCs/>
          <w:sz w:val="24"/>
          <w:szCs w:val="24"/>
          <w:bdr w:val="none" w:color="auto" w:sz="0" w:space="0" w:frame="1"/>
          <w:lang w:eastAsia="cs-CZ"/>
        </w:rPr>
        <w:t>2. Účelem zpracování osobních údajů je:</w:t>
      </w:r>
    </w:p>
    <w:p w:rsidRPr="00476C0C" w:rsidR="00695964" w:rsidP="73F57FA6" w:rsidRDefault="006A0AE1" w14:paraId="329645BA" w14:textId="0E2A732C">
      <w:pPr>
        <w:shd w:val="clear" w:color="auto" w:fill="FFFFFF" w:themeFill="background1"/>
        <w:spacing w:after="225" w:line="240" w:lineRule="auto"/>
        <w:jc w:val="both"/>
        <w:textAlignment w:val="baseline"/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</w:pPr>
      <w:r w:rsidRPr="73F57FA6" w:rsidR="743A52AF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Zajištění pobytu na příměstském táboře</w:t>
      </w:r>
      <w:r w:rsidRPr="73F57FA6" w:rsidR="18361A5C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, </w:t>
      </w:r>
      <w:r w:rsidRPr="73F57FA6" w:rsidR="743A52AF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naplánování programu a</w:t>
      </w:r>
      <w:r w:rsidRPr="73F57FA6" w:rsidR="18361A5C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 </w:t>
      </w:r>
      <w:r w:rsidRPr="73F57FA6" w:rsidR="743A52AF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zajištění stravování.</w:t>
      </w:r>
      <w:r>
        <w:br/>
      </w:r>
      <w:r w:rsidRPr="73F57FA6" w:rsidR="6F38BFF9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Zajištění propagace příměstského kempu na webových </w:t>
      </w:r>
      <w:r w:rsidRPr="73F57FA6" w:rsidR="75A9AA85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stránkách </w:t>
      </w:r>
      <w:r w:rsidRPr="73F57FA6" w:rsidR="38C045AA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spolku </w:t>
      </w:r>
      <w:r w:rsidRPr="73F57FA6" w:rsidR="38C045AA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Au</w:t>
      </w:r>
      <w:r w:rsidRPr="73F57FA6" w:rsidR="18361A5C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H</w:t>
      </w:r>
      <w:r w:rsidRPr="73F57FA6" w:rsidR="38C045AA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a</w:t>
      </w:r>
      <w:r w:rsidRPr="73F57FA6" w:rsidR="38C045AA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 xml:space="preserve"> kroužky a tábory, z. s. </w:t>
      </w:r>
    </w:p>
    <w:p w:rsidRPr="00476C0C" w:rsidR="006A0AE1" w:rsidP="006A0AE1" w:rsidRDefault="006A0AE1" w14:paraId="69344AA9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Roboto" w:hAnsi="Roboto" w:eastAsia="Times New Roman" w:cs="Times New Roman"/>
          <w:b/>
          <w:bCs/>
          <w:sz w:val="24"/>
          <w:szCs w:val="24"/>
          <w:lang w:eastAsia="cs-CZ"/>
        </w:rPr>
      </w:pPr>
      <w:r w:rsidRPr="00476C0C">
        <w:rPr>
          <w:rFonts w:ascii="inherit" w:hAnsi="inherit" w:eastAsia="Times New Roman" w:cs="Times New Roman"/>
          <w:b/>
          <w:bCs/>
          <w:sz w:val="24"/>
          <w:szCs w:val="24"/>
          <w:bdr w:val="none" w:color="auto" w:sz="0" w:space="0" w:frame="1"/>
          <w:lang w:eastAsia="cs-CZ"/>
        </w:rPr>
        <w:t>3. Doba zpracování osobních údajů je:</w:t>
      </w:r>
    </w:p>
    <w:p w:rsidRPr="00D7080B" w:rsidR="006A0AE1" w:rsidP="006A0AE1" w:rsidRDefault="006A0AE1" w14:paraId="16212D0F" w14:textId="77777777">
      <w:pPr>
        <w:shd w:val="clear" w:color="auto" w:fill="FFFFFF"/>
        <w:spacing w:after="225" w:line="240" w:lineRule="auto"/>
        <w:jc w:val="both"/>
        <w:textAlignment w:val="baseline"/>
        <w:rPr>
          <w:rFonts w:ascii="Roboto" w:hAnsi="Roboto" w:eastAsia="Times New Roman" w:cs="Times New Roman"/>
          <w:sz w:val="24"/>
          <w:szCs w:val="24"/>
          <w:lang w:eastAsia="cs-CZ"/>
        </w:rPr>
      </w:pPr>
      <w:r w:rsidRPr="00D7080B">
        <w:rPr>
          <w:rFonts w:ascii="Roboto" w:hAnsi="Roboto" w:eastAsia="Times New Roman" w:cs="Times New Roman"/>
          <w:sz w:val="24"/>
          <w:szCs w:val="24"/>
          <w:lang w:eastAsia="cs-CZ"/>
        </w:rPr>
        <w:t>Dva roky od udělení souhlasu.</w:t>
      </w:r>
    </w:p>
    <w:p w:rsidRPr="00476C0C" w:rsidR="006A0AE1" w:rsidP="006A0AE1" w:rsidRDefault="006A0AE1" w14:paraId="11CA4F00" w14:textId="77777777">
      <w:pPr>
        <w:shd w:val="clear" w:color="auto" w:fill="FFFFFF"/>
        <w:spacing w:after="0" w:line="240" w:lineRule="auto"/>
        <w:jc w:val="both"/>
        <w:textAlignment w:val="baseline"/>
        <w:rPr>
          <w:rFonts w:ascii="Roboto" w:hAnsi="Roboto" w:eastAsia="Times New Roman" w:cs="Times New Roman"/>
          <w:b/>
          <w:bCs/>
          <w:sz w:val="24"/>
          <w:szCs w:val="24"/>
          <w:lang w:eastAsia="cs-CZ"/>
        </w:rPr>
      </w:pPr>
      <w:r w:rsidRPr="00476C0C">
        <w:rPr>
          <w:rFonts w:ascii="inherit" w:hAnsi="inherit" w:eastAsia="Times New Roman" w:cs="Times New Roman"/>
          <w:b/>
          <w:bCs/>
          <w:sz w:val="24"/>
          <w:szCs w:val="24"/>
          <w:bdr w:val="none" w:color="auto" w:sz="0" w:space="0" w:frame="1"/>
          <w:lang w:eastAsia="cs-CZ"/>
        </w:rPr>
        <w:t>4. Výše uvedené osobní údaje nebudou poskytnuty třetím osobám.</w:t>
      </w:r>
    </w:p>
    <w:p w:rsidRPr="00476C0C" w:rsidR="006A0AE1" w:rsidP="73F57FA6" w:rsidRDefault="006A0AE1" w14:paraId="19456F78" w14:textId="41E0B26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Roboto" w:hAnsi="Roboto" w:eastAsia="Times New Roman" w:cs="Times New Roman"/>
          <w:b w:val="1"/>
          <w:bCs w:val="1"/>
          <w:sz w:val="24"/>
          <w:szCs w:val="24"/>
          <w:lang w:eastAsia="cs-CZ"/>
        </w:rPr>
      </w:pPr>
      <w:r w:rsidRPr="00476C0C" w:rsidR="543E6ED4">
        <w:rPr>
          <w:rFonts w:ascii="inherit" w:hAnsi="inherit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cs-CZ"/>
        </w:rPr>
        <w:t xml:space="preserve">5. </w:t>
      </w:r>
      <w:r w:rsidRPr="00476C0C" w:rsidR="743A52AF">
        <w:rPr>
          <w:rFonts w:ascii="inherit" w:hAnsi="inherit" w:eastAsia="Times New Roman" w:cs="Times New Roman"/>
          <w:b w:val="1"/>
          <w:bCs w:val="1"/>
          <w:sz w:val="24"/>
          <w:szCs w:val="24"/>
          <w:bdr w:val="none" w:color="auto" w:sz="0" w:space="0" w:frame="1"/>
          <w:lang w:eastAsia="cs-CZ"/>
        </w:rPr>
        <w:t>Poučení Subjektu údajů</w:t>
      </w:r>
    </w:p>
    <w:p w:rsidRPr="00476C0C" w:rsidR="006A0AE1" w:rsidP="73F57FA6" w:rsidRDefault="006A0AE1" w14:paraId="17D2187A" w14:textId="77777777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</w:pPr>
      <w:r w:rsidRPr="73F57FA6" w:rsidR="743A52AF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Správce tímto v souladu s ustanovením čl. 13 Nařízení Evropského parlamentu a Rady (EU) č. 2016/679 ze dne 27. dubna 2016, obecného nařízení o ochraně osobních údajů (dále jen „</w:t>
      </w:r>
      <w:r w:rsidRPr="73F57FA6" w:rsidR="743A52AF">
        <w:rPr>
          <w:rFonts w:ascii="inherit" w:hAnsi="inherit" w:eastAsia="Times New Roman" w:cs="Times New Roman"/>
          <w:b w:val="0"/>
          <w:bCs w:val="0"/>
          <w:sz w:val="24"/>
          <w:szCs w:val="24"/>
          <w:bdr w:val="none" w:color="auto" w:sz="0" w:space="0" w:frame="1"/>
          <w:lang w:eastAsia="cs-CZ"/>
        </w:rPr>
        <w:t>Nařízení</w:t>
      </w:r>
      <w:r w:rsidRPr="73F57FA6" w:rsidR="743A52AF">
        <w:rPr>
          <w:rFonts w:ascii="Roboto" w:hAnsi="Roboto" w:eastAsia="Times New Roman" w:cs="Times New Roman"/>
          <w:b w:val="0"/>
          <w:bCs w:val="0"/>
          <w:sz w:val="24"/>
          <w:szCs w:val="24"/>
          <w:lang w:eastAsia="cs-CZ"/>
        </w:rPr>
        <w:t>”), informuje, že:</w:t>
      </w:r>
    </w:p>
    <w:p w:rsidRPr="00243A57" w:rsidR="006A0AE1" w:rsidP="006A0AE1" w:rsidRDefault="006A0AE1" w14:paraId="7201B78A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imes New Roman"/>
          <w:sz w:val="24"/>
          <w:szCs w:val="24"/>
          <w:lang w:eastAsia="cs-CZ"/>
        </w:rPr>
      </w:pPr>
      <w:r w:rsidRPr="00243A57">
        <w:rPr>
          <w:rFonts w:ascii="inherit" w:hAnsi="inherit" w:eastAsia="Times New Roman" w:cs="Times New Roman"/>
          <w:sz w:val="24"/>
          <w:szCs w:val="24"/>
          <w:lang w:eastAsia="cs-CZ"/>
        </w:rPr>
        <w:t>osobní údaje Subjektu údajů budou zpracovány na základě jeho svobodného souhlasu, a to za výše uvedených podmínek,</w:t>
      </w:r>
    </w:p>
    <w:p w:rsidRPr="00243A57" w:rsidR="006A0AE1" w:rsidP="006A0AE1" w:rsidRDefault="006A0AE1" w14:paraId="46EB2451" w14:textId="7777777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imes New Roman"/>
          <w:sz w:val="24"/>
          <w:szCs w:val="24"/>
          <w:lang w:eastAsia="cs-CZ"/>
        </w:rPr>
      </w:pPr>
      <w:r w:rsidRPr="00243A57">
        <w:rPr>
          <w:rFonts w:ascii="inherit" w:hAnsi="inherit" w:eastAsia="Times New Roman" w:cs="Times New Roman"/>
          <w:sz w:val="24"/>
          <w:szCs w:val="24"/>
          <w:lang w:eastAsia="cs-CZ"/>
        </w:rPr>
        <w:t>důvodem poskytnutí osobních údajů Subjektu údajů je zájem o příměstský tábor pro děti</w:t>
      </w:r>
    </w:p>
    <w:p w:rsidRPr="00243A57" w:rsidR="006A0AE1" w:rsidP="006A0AE1" w:rsidRDefault="00225A85" w14:paraId="45DD0294" w14:textId="325F338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imes New Roman"/>
          <w:sz w:val="24"/>
          <w:szCs w:val="24"/>
          <w:lang w:eastAsia="cs-CZ"/>
        </w:rPr>
      </w:pPr>
      <w:r>
        <w:rPr>
          <w:rFonts w:ascii="inherit" w:hAnsi="inherit" w:eastAsia="Times New Roman" w:cs="Times New Roman"/>
          <w:sz w:val="24"/>
          <w:szCs w:val="24"/>
          <w:lang w:eastAsia="cs-CZ"/>
        </w:rPr>
        <w:t>Provozovatel</w:t>
      </w:r>
      <w:r w:rsidRPr="00243A57" w:rsidR="006A0AE1">
        <w:rPr>
          <w:rFonts w:ascii="inherit" w:hAnsi="inherit" w:eastAsia="Times New Roman" w:cs="Times New Roman"/>
          <w:sz w:val="24"/>
          <w:szCs w:val="24"/>
          <w:lang w:eastAsia="cs-CZ"/>
        </w:rPr>
        <w:t xml:space="preserve"> nemá v úmyslu předat osobní údaje Subjektu údajů do třetí země, mezinárodní organizaci nebo </w:t>
      </w:r>
      <w:r w:rsidRPr="00243A57" w:rsidR="008803C3">
        <w:rPr>
          <w:rFonts w:ascii="inherit" w:hAnsi="inherit" w:eastAsia="Times New Roman" w:cs="Times New Roman"/>
          <w:sz w:val="24"/>
          <w:szCs w:val="24"/>
          <w:lang w:eastAsia="cs-CZ"/>
        </w:rPr>
        <w:t>jiným</w:t>
      </w:r>
      <w:r w:rsidRPr="00243A57" w:rsidR="006A0AE1">
        <w:rPr>
          <w:rFonts w:ascii="inherit" w:hAnsi="inherit" w:eastAsia="Times New Roman" w:cs="Times New Roman"/>
          <w:sz w:val="24"/>
          <w:szCs w:val="24"/>
          <w:lang w:eastAsia="cs-CZ"/>
        </w:rPr>
        <w:t xml:space="preserve"> než výše uvedeným třetím osobám,</w:t>
      </w:r>
    </w:p>
    <w:p w:rsidRPr="00243A57" w:rsidR="006A0AE1" w:rsidP="006A0AE1" w:rsidRDefault="006A0AE1" w14:paraId="4AB8C8B9" w14:textId="3EAE172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eastAsia="Times New Roman" w:cs="Times New Roman"/>
          <w:sz w:val="24"/>
          <w:szCs w:val="24"/>
          <w:lang w:eastAsia="cs-CZ"/>
        </w:rPr>
      </w:pPr>
      <w:r w:rsidRPr="00243A57">
        <w:rPr>
          <w:rFonts w:ascii="inherit" w:hAnsi="inherit" w:eastAsia="Times New Roman" w:cs="Times New Roman"/>
          <w:sz w:val="24"/>
          <w:szCs w:val="24"/>
          <w:lang w:eastAsia="cs-CZ"/>
        </w:rPr>
        <w:t xml:space="preserve">Subjekt údajů má právo kdykoliv odvolat svůj souhlas se zpracováním osobních údajů, právo požadovat od Správce přístup ke svým osobním údajům, údajům jeho dětí, </w:t>
      </w:r>
      <w:r w:rsidRPr="00243A57" w:rsidR="008803C3">
        <w:rPr>
          <w:rFonts w:ascii="inherit" w:hAnsi="inherit" w:eastAsia="Times New Roman" w:cs="Times New Roman"/>
          <w:sz w:val="24"/>
          <w:szCs w:val="24"/>
          <w:lang w:eastAsia="cs-CZ"/>
        </w:rPr>
        <w:t>jejich</w:t>
      </w:r>
      <w:r w:rsidRPr="00243A57">
        <w:rPr>
          <w:rFonts w:ascii="inherit" w:hAnsi="inherit" w:eastAsia="Times New Roman" w:cs="Times New Roman"/>
          <w:sz w:val="24"/>
          <w:szCs w:val="24"/>
          <w:lang w:eastAsia="cs-CZ"/>
        </w:rPr>
        <w:t xml:space="preserve"> opravu nebo výmaz, popřípadě omezení zpracování, a vznést námitku proti zpracování, má právo na přenositelnost těchto údajů k jinému správci, jakož i právo podat stížnost u Úřadu pro ochranu osobních údajů, má-li za to, že </w:t>
      </w:r>
      <w:r w:rsidR="00225A85">
        <w:rPr>
          <w:rFonts w:ascii="inherit" w:hAnsi="inherit" w:eastAsia="Times New Roman" w:cs="Times New Roman"/>
          <w:sz w:val="24"/>
          <w:szCs w:val="24"/>
          <w:lang w:eastAsia="cs-CZ"/>
        </w:rPr>
        <w:t>provozovatel</w:t>
      </w:r>
      <w:r w:rsidRPr="00243A57">
        <w:rPr>
          <w:rFonts w:ascii="inherit" w:hAnsi="inherit" w:eastAsia="Times New Roman" w:cs="Times New Roman"/>
          <w:sz w:val="24"/>
          <w:szCs w:val="24"/>
          <w:lang w:eastAsia="cs-CZ"/>
        </w:rPr>
        <w:t xml:space="preserve"> při zpracování osobních údajů postupuje v rozporu s Nařízením.</w:t>
      </w:r>
    </w:p>
    <w:p w:rsidRPr="00243A57" w:rsidR="00E92898" w:rsidP="0020059B" w:rsidRDefault="006A0AE1" w14:paraId="3B4DD4C6" w14:textId="575530E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</w:pPr>
      <w:r w:rsidRPr="00D7080B">
        <w:rPr>
          <w:rFonts w:ascii="inherit" w:hAnsi="inherit" w:eastAsia="Times New Roman" w:cs="Times New Roman"/>
          <w:sz w:val="24"/>
          <w:szCs w:val="24"/>
          <w:lang w:eastAsia="cs-CZ"/>
        </w:rPr>
        <w:t>Podrobnější informac</w:t>
      </w:r>
      <w:r w:rsidRPr="00D7080B" w:rsidR="008803C3">
        <w:rPr>
          <w:rFonts w:ascii="inherit" w:hAnsi="inherit" w:eastAsia="Times New Roman" w:cs="Times New Roman"/>
          <w:sz w:val="24"/>
          <w:szCs w:val="24"/>
          <w:lang w:eastAsia="cs-CZ"/>
        </w:rPr>
        <w:t xml:space="preserve">e jsou dostupné u </w:t>
      </w:r>
      <w:r w:rsidRPr="00D7080B" w:rsidR="000509F1">
        <w:rPr>
          <w:rFonts w:ascii="inherit" w:hAnsi="inherit" w:eastAsia="Times New Roman" w:cs="Times New Roman"/>
          <w:sz w:val="24"/>
          <w:szCs w:val="24"/>
          <w:lang w:eastAsia="cs-CZ"/>
        </w:rPr>
        <w:t xml:space="preserve">Adama </w:t>
      </w:r>
      <w:proofErr w:type="spellStart"/>
      <w:r w:rsidRPr="00D7080B" w:rsidR="000509F1">
        <w:rPr>
          <w:rFonts w:ascii="inherit" w:hAnsi="inherit" w:eastAsia="Times New Roman" w:cs="Times New Roman"/>
          <w:sz w:val="24"/>
          <w:szCs w:val="24"/>
          <w:lang w:eastAsia="cs-CZ"/>
        </w:rPr>
        <w:t>Harcuby</w:t>
      </w:r>
      <w:proofErr w:type="spellEnd"/>
      <w:r w:rsidRPr="00D7080B" w:rsidR="008803C3">
        <w:rPr>
          <w:rFonts w:ascii="inherit" w:hAnsi="inherit" w:eastAsia="Times New Roman" w:cs="Times New Roman"/>
          <w:sz w:val="24"/>
          <w:szCs w:val="24"/>
          <w:lang w:eastAsia="cs-CZ"/>
        </w:rPr>
        <w:t xml:space="preserve"> na čísle </w:t>
      </w:r>
      <w:r w:rsidR="00D7080B">
        <w:rPr>
          <w:rFonts w:ascii="inherit" w:hAnsi="inherit" w:eastAsia="Times New Roman" w:cs="Times New Roman"/>
          <w:sz w:val="24"/>
          <w:szCs w:val="24"/>
          <w:lang w:eastAsia="cs-CZ"/>
        </w:rPr>
        <w:t>721 914 573</w:t>
      </w:r>
    </w:p>
    <w:sectPr w:rsidRPr="00243A57" w:rsidR="00E9289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52B"/>
    <w:multiLevelType w:val="multilevel"/>
    <w:tmpl w:val="4EFA6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19536BA"/>
    <w:multiLevelType w:val="multilevel"/>
    <w:tmpl w:val="5A26B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1885724">
    <w:abstractNumId w:val="0"/>
  </w:num>
  <w:num w:numId="2" w16cid:durableId="197329123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F"/>
    <w:rsid w:val="000509F1"/>
    <w:rsid w:val="000A666F"/>
    <w:rsid w:val="002131C9"/>
    <w:rsid w:val="00225A85"/>
    <w:rsid w:val="00243A57"/>
    <w:rsid w:val="00476C0C"/>
    <w:rsid w:val="00515F38"/>
    <w:rsid w:val="00695964"/>
    <w:rsid w:val="006A0AE1"/>
    <w:rsid w:val="008803C3"/>
    <w:rsid w:val="00991978"/>
    <w:rsid w:val="00A46F9E"/>
    <w:rsid w:val="00B00072"/>
    <w:rsid w:val="00C5623F"/>
    <w:rsid w:val="00D7080B"/>
    <w:rsid w:val="00E327B4"/>
    <w:rsid w:val="00E8796F"/>
    <w:rsid w:val="00E92898"/>
    <w:rsid w:val="18361A5C"/>
    <w:rsid w:val="38C045AA"/>
    <w:rsid w:val="543E6ED4"/>
    <w:rsid w:val="5DCA2901"/>
    <w:rsid w:val="6F38BFF9"/>
    <w:rsid w:val="73F57FA6"/>
    <w:rsid w:val="743A52AF"/>
    <w:rsid w:val="75A9A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C9FB"/>
  <w15:chartTrackingRefBased/>
  <w15:docId w15:val="{CD8C5C24-8966-4E69-92CA-40D806A22C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0A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A0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Jakub Aubrecht</dc:creator>
  <keywords/>
  <dc:description/>
  <lastModifiedBy>Adam Harcuba</lastModifiedBy>
  <revision>16</revision>
  <dcterms:created xsi:type="dcterms:W3CDTF">2023-01-29T09:11:00.0000000Z</dcterms:created>
  <dcterms:modified xsi:type="dcterms:W3CDTF">2026-01-11T21:55:04.0017320Z</dcterms:modified>
</coreProperties>
</file>